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091AE" w14:textId="77777777" w:rsidR="003A0118" w:rsidRDefault="007A5268" w:rsidP="004D50B7">
      <w:pPr>
        <w:pStyle w:val="Heading2"/>
        <w:tabs>
          <w:tab w:val="center" w:pos="4905"/>
          <w:tab w:val="left" w:pos="8400"/>
        </w:tabs>
        <w:spacing w:before="120" w:after="120" w:line="240" w:lineRule="auto"/>
        <w:ind w:left="-270"/>
        <w:jc w:val="center"/>
        <w:rPr>
          <w:rFonts w:ascii="Calibri" w:hAnsi="Calibri"/>
          <w:b w:val="0"/>
          <w:i/>
          <w:color w:val="auto"/>
          <w:sz w:val="24"/>
        </w:rPr>
      </w:pPr>
      <w:r>
        <w:rPr>
          <w:rStyle w:val="TitleChar"/>
          <w:rFonts w:ascii="Calibri" w:hAnsi="Calibri"/>
          <w:b/>
          <w:color w:val="auto"/>
        </w:rPr>
        <w:t>Social Security Administration (SSA) Forms Guide</w:t>
      </w:r>
      <w:r w:rsidR="00121389" w:rsidRPr="00F541AC">
        <w:rPr>
          <w:rStyle w:val="TitleChar"/>
          <w:rFonts w:ascii="Calibri" w:hAnsi="Calibri"/>
          <w:b/>
          <w:color w:val="auto"/>
        </w:rPr>
        <w:br/>
      </w:r>
      <w:r w:rsidR="003A0118">
        <w:rPr>
          <w:rFonts w:ascii="Calibri" w:hAnsi="Calibri"/>
          <w:b w:val="0"/>
          <w:i/>
          <w:color w:val="auto"/>
          <w:sz w:val="24"/>
        </w:rPr>
        <w:t xml:space="preserve">Use this guide </w:t>
      </w:r>
      <w:r w:rsidR="00411D3F">
        <w:rPr>
          <w:rFonts w:ascii="Calibri" w:hAnsi="Calibri"/>
          <w:b w:val="0"/>
          <w:i/>
          <w:color w:val="auto"/>
          <w:sz w:val="24"/>
        </w:rPr>
        <w:t xml:space="preserve">as you gather information </w:t>
      </w:r>
      <w:r w:rsidR="00C12C6C">
        <w:rPr>
          <w:rFonts w:ascii="Calibri" w:hAnsi="Calibri"/>
          <w:b w:val="0"/>
          <w:i/>
          <w:color w:val="auto"/>
          <w:sz w:val="24"/>
        </w:rPr>
        <w:t>to complete SSI/SSDI application forms</w:t>
      </w:r>
    </w:p>
    <w:p w14:paraId="1441B57B" w14:textId="77777777" w:rsidR="00DC0E9D" w:rsidRPr="00F541AC" w:rsidRDefault="00DC0E9D" w:rsidP="008D0804">
      <w:pPr>
        <w:pStyle w:val="Heading2"/>
        <w:tabs>
          <w:tab w:val="center" w:pos="4905"/>
          <w:tab w:val="left" w:pos="8400"/>
        </w:tabs>
        <w:spacing w:before="0" w:line="240" w:lineRule="auto"/>
        <w:ind w:left="-270"/>
        <w:jc w:val="center"/>
        <w:rPr>
          <w:rFonts w:ascii="Calibri" w:hAnsi="Calibri"/>
          <w:b w:val="0"/>
          <w:color w:val="auto"/>
          <w:sz w:val="16"/>
        </w:rPr>
      </w:pPr>
    </w:p>
    <w:p w14:paraId="37DBDE11" w14:textId="77777777" w:rsidR="00121389" w:rsidRPr="00F541AC" w:rsidRDefault="003A0118" w:rsidP="00DC0E9D">
      <w:pPr>
        <w:pStyle w:val="Heading3"/>
        <w:spacing w:before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SSA-827: </w:t>
      </w:r>
      <w:r w:rsidRPr="003A0118">
        <w:rPr>
          <w:rFonts w:ascii="Calibri" w:hAnsi="Calibri"/>
        </w:rPr>
        <w:t>Authorization to Disclose Information to SSA</w:t>
      </w:r>
    </w:p>
    <w:p w14:paraId="08E2F65D" w14:textId="77777777" w:rsidR="008F3DD7" w:rsidRPr="008F3DD7" w:rsidRDefault="00C04251" w:rsidP="008F3DD7">
      <w:pPr>
        <w:spacing w:after="120" w:line="240" w:lineRule="auto"/>
        <w:ind w:left="720" w:hanging="360"/>
        <w:rPr>
          <w:rFonts w:ascii="Calibri" w:hAnsi="Calibri"/>
        </w:rPr>
      </w:pPr>
      <w:r w:rsidRPr="008F3DD7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8F3DD7">
        <w:rPr>
          <w:rFonts w:ascii="Calibri" w:hAnsi="Calibri"/>
          <w:sz w:val="18"/>
        </w:rPr>
        <w:instrText xml:space="preserve"> FORMCHECKBOX </w:instrText>
      </w:r>
      <w:r w:rsidR="00590BBF">
        <w:rPr>
          <w:rFonts w:ascii="Calibri" w:hAnsi="Calibri"/>
          <w:sz w:val="18"/>
        </w:rPr>
      </w:r>
      <w:r w:rsidR="00590BBF">
        <w:rPr>
          <w:rFonts w:ascii="Calibri" w:hAnsi="Calibri"/>
          <w:sz w:val="18"/>
        </w:rPr>
        <w:fldChar w:fldCharType="separate"/>
      </w:r>
      <w:r w:rsidRPr="008F3DD7">
        <w:rPr>
          <w:rFonts w:ascii="Calibri" w:hAnsi="Calibri"/>
          <w:sz w:val="18"/>
        </w:rPr>
        <w:fldChar w:fldCharType="end"/>
      </w:r>
      <w:bookmarkEnd w:id="0"/>
      <w:r w:rsidRPr="008F3DD7">
        <w:rPr>
          <w:rFonts w:ascii="Calibri" w:hAnsi="Calibri"/>
          <w:sz w:val="22"/>
        </w:rPr>
        <w:t xml:space="preserve"> </w:t>
      </w:r>
      <w:r w:rsidR="004F4FB0" w:rsidRPr="008F3DD7">
        <w:rPr>
          <w:rFonts w:ascii="Calibri" w:hAnsi="Calibri"/>
        </w:rPr>
        <w:t xml:space="preserve"> </w:t>
      </w:r>
      <w:r w:rsidR="008F3DD7" w:rsidRPr="008F3DD7">
        <w:rPr>
          <w:rFonts w:ascii="Calibri" w:hAnsi="Calibri"/>
        </w:rPr>
        <w:t>Applicant’s name, date of bi</w:t>
      </w:r>
      <w:r w:rsidR="00B43E5F">
        <w:rPr>
          <w:rFonts w:ascii="Calibri" w:hAnsi="Calibri"/>
        </w:rPr>
        <w:t>rth, Social Security n</w:t>
      </w:r>
      <w:r w:rsidR="008F3DD7" w:rsidRPr="008F3DD7">
        <w:rPr>
          <w:rFonts w:ascii="Calibri" w:hAnsi="Calibri"/>
        </w:rPr>
        <w:t>umber</w:t>
      </w:r>
    </w:p>
    <w:p w14:paraId="06120C81" w14:textId="1A7D70BC" w:rsidR="008F3DD7" w:rsidRPr="00242DBC" w:rsidRDefault="008F3DD7" w:rsidP="008F3DD7">
      <w:pPr>
        <w:spacing w:after="120" w:line="240" w:lineRule="auto"/>
        <w:ind w:left="720" w:hanging="360"/>
        <w:rPr>
          <w:rFonts w:ascii="Calibri" w:hAnsi="Calibri"/>
          <w:i/>
        </w:rPr>
      </w:pPr>
      <w:r w:rsidRPr="008F3DD7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DD7">
        <w:rPr>
          <w:rFonts w:ascii="Calibri" w:hAnsi="Calibri"/>
          <w:sz w:val="18"/>
        </w:rPr>
        <w:instrText xml:space="preserve"> FORMCHECKBOX </w:instrText>
      </w:r>
      <w:r w:rsidR="00590BBF">
        <w:rPr>
          <w:rFonts w:ascii="Calibri" w:hAnsi="Calibri"/>
          <w:sz w:val="18"/>
        </w:rPr>
      </w:r>
      <w:r w:rsidR="00590BBF">
        <w:rPr>
          <w:rFonts w:ascii="Calibri" w:hAnsi="Calibri"/>
          <w:sz w:val="18"/>
        </w:rPr>
        <w:fldChar w:fldCharType="separate"/>
      </w:r>
      <w:r w:rsidRPr="008F3DD7">
        <w:rPr>
          <w:rFonts w:ascii="Calibri" w:hAnsi="Calibri"/>
          <w:sz w:val="18"/>
        </w:rPr>
        <w:fldChar w:fldCharType="end"/>
      </w:r>
      <w:r w:rsidRPr="008F3DD7">
        <w:rPr>
          <w:rFonts w:ascii="Calibri" w:hAnsi="Calibri"/>
          <w:sz w:val="22"/>
        </w:rPr>
        <w:t xml:space="preserve"> </w:t>
      </w:r>
      <w:r w:rsidRPr="008F3D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 address where the applicant </w:t>
      </w:r>
      <w:r w:rsidR="00357789">
        <w:rPr>
          <w:rFonts w:ascii="Calibri" w:hAnsi="Calibri"/>
        </w:rPr>
        <w:t>can receive mail</w:t>
      </w:r>
      <w:r>
        <w:rPr>
          <w:rFonts w:ascii="Calibri" w:hAnsi="Calibri"/>
        </w:rPr>
        <w:t xml:space="preserve"> </w:t>
      </w:r>
      <w:r w:rsidR="00525B76" w:rsidRPr="00242DBC">
        <w:rPr>
          <w:rFonts w:ascii="Calibri" w:hAnsi="Calibri"/>
          <w:i/>
        </w:rPr>
        <w:t>(</w:t>
      </w:r>
      <w:r w:rsidR="004D50B7">
        <w:rPr>
          <w:rFonts w:ascii="Calibri" w:hAnsi="Calibri"/>
          <w:i/>
        </w:rPr>
        <w:t xml:space="preserve">SOAR Tip: </w:t>
      </w:r>
      <w:r w:rsidR="00523346">
        <w:rPr>
          <w:rFonts w:ascii="Calibri" w:hAnsi="Calibri"/>
          <w:i/>
        </w:rPr>
        <w:t>F</w:t>
      </w:r>
      <w:r w:rsidR="00525B76" w:rsidRPr="00242DBC">
        <w:rPr>
          <w:rFonts w:ascii="Calibri" w:hAnsi="Calibri"/>
          <w:i/>
        </w:rPr>
        <w:t>or applicants experiencing homelessness, this may be the case manager’s agency address)</w:t>
      </w:r>
    </w:p>
    <w:p w14:paraId="7D76659C" w14:textId="77777777" w:rsidR="00BB2AFC" w:rsidRPr="00F541AC" w:rsidRDefault="003C69E8" w:rsidP="008D0804">
      <w:pPr>
        <w:pStyle w:val="Heading3"/>
        <w:spacing w:line="240" w:lineRule="auto"/>
        <w:rPr>
          <w:rStyle w:val="SubtleEmphasis"/>
          <w:rFonts w:ascii="Calibri" w:hAnsi="Calibri"/>
          <w:i w:val="0"/>
          <w:iCs w:val="0"/>
          <w:color w:val="4F81BD"/>
        </w:rPr>
      </w:pPr>
      <w:r>
        <w:rPr>
          <w:rStyle w:val="SubtleEmphasis"/>
          <w:rFonts w:ascii="Calibri" w:hAnsi="Calibri"/>
          <w:i w:val="0"/>
          <w:iCs w:val="0"/>
          <w:color w:val="4F81BD"/>
        </w:rPr>
        <w:t>SSA-1696</w:t>
      </w:r>
      <w:r w:rsidR="003A0118">
        <w:rPr>
          <w:rStyle w:val="SubtleEmphasis"/>
          <w:rFonts w:ascii="Calibri" w:hAnsi="Calibri"/>
          <w:i w:val="0"/>
          <w:iCs w:val="0"/>
          <w:color w:val="4F81BD"/>
        </w:rPr>
        <w:t xml:space="preserve">: </w:t>
      </w:r>
      <w:r w:rsidR="003A0118" w:rsidRPr="003A0118">
        <w:rPr>
          <w:rStyle w:val="SubtleEmphasis"/>
          <w:rFonts w:ascii="Calibri" w:hAnsi="Calibri"/>
          <w:i w:val="0"/>
          <w:iCs w:val="0"/>
          <w:color w:val="4F81BD"/>
        </w:rPr>
        <w:t>Appointment of Representative</w:t>
      </w:r>
    </w:p>
    <w:p w14:paraId="42250D14" w14:textId="672452BC" w:rsidR="00BB53DA" w:rsidRPr="00525B76" w:rsidRDefault="00BB53DA" w:rsidP="00525B76">
      <w:pPr>
        <w:spacing w:after="120" w:line="240" w:lineRule="auto"/>
        <w:ind w:left="720" w:hanging="360"/>
        <w:rPr>
          <w:rFonts w:ascii="Calibri" w:hAnsi="Calibri"/>
          <w:i/>
        </w:rPr>
      </w:pPr>
      <w:r w:rsidRPr="00BB53DA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53DA">
        <w:rPr>
          <w:rFonts w:ascii="Calibri" w:hAnsi="Calibri"/>
          <w:sz w:val="18"/>
        </w:rPr>
        <w:instrText xml:space="preserve"> FORMCHECKBOX </w:instrText>
      </w:r>
      <w:r w:rsidR="00590BBF">
        <w:rPr>
          <w:rFonts w:ascii="Calibri" w:hAnsi="Calibri"/>
          <w:sz w:val="18"/>
        </w:rPr>
      </w:r>
      <w:r w:rsidR="00590BBF">
        <w:rPr>
          <w:rFonts w:ascii="Calibri" w:hAnsi="Calibri"/>
          <w:sz w:val="18"/>
        </w:rPr>
        <w:fldChar w:fldCharType="separate"/>
      </w:r>
      <w:r w:rsidRPr="00BB53DA">
        <w:rPr>
          <w:rFonts w:ascii="Calibri" w:hAnsi="Calibri"/>
          <w:sz w:val="18"/>
        </w:rPr>
        <w:fldChar w:fldCharType="end"/>
      </w:r>
      <w:r w:rsidRPr="00BB53DA">
        <w:rPr>
          <w:rFonts w:ascii="Calibri" w:hAnsi="Calibri"/>
        </w:rPr>
        <w:t xml:space="preserve">  </w:t>
      </w:r>
      <w:r w:rsidR="006435D9">
        <w:rPr>
          <w:rFonts w:ascii="Calibri" w:hAnsi="Calibri"/>
        </w:rPr>
        <w:t>Representative</w:t>
      </w:r>
      <w:r w:rsidRPr="00BB53DA">
        <w:rPr>
          <w:rFonts w:ascii="Calibri" w:hAnsi="Calibri"/>
        </w:rPr>
        <w:t xml:space="preserve"> name and agency address</w:t>
      </w:r>
      <w:r w:rsidR="00525B76" w:rsidRPr="00216261">
        <w:rPr>
          <w:rFonts w:ascii="Calibri" w:hAnsi="Calibri"/>
          <w:i/>
        </w:rPr>
        <w:t xml:space="preserve"> </w:t>
      </w:r>
    </w:p>
    <w:p w14:paraId="22739867" w14:textId="343A52D9" w:rsidR="00BB53DA" w:rsidRPr="006A688F" w:rsidRDefault="00BB53DA" w:rsidP="00BB53DA">
      <w:pPr>
        <w:spacing w:after="120" w:line="240" w:lineRule="auto"/>
        <w:ind w:left="720" w:hanging="360"/>
        <w:rPr>
          <w:rFonts w:ascii="Calibri" w:hAnsi="Calibri"/>
          <w:i/>
        </w:rPr>
      </w:pPr>
      <w:r w:rsidRPr="00F541AC">
        <w:rPr>
          <w:rFonts w:ascii="Calibri" w:hAnsi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590BBF">
        <w:rPr>
          <w:rFonts w:ascii="Calibri" w:hAnsi="Calibri"/>
          <w:sz w:val="18"/>
        </w:rPr>
      </w:r>
      <w:r w:rsidR="00590BBF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Information from the representative about attorney </w:t>
      </w:r>
      <w:r w:rsidR="006435D9">
        <w:rPr>
          <w:rFonts w:ascii="Calibri" w:hAnsi="Calibri"/>
        </w:rPr>
        <w:t>status and fee eligibility</w:t>
      </w:r>
    </w:p>
    <w:p w14:paraId="47AA5C9E" w14:textId="77777777" w:rsidR="00BB2AFC" w:rsidRPr="00F541AC" w:rsidRDefault="003A0118" w:rsidP="003B3561">
      <w:pPr>
        <w:pStyle w:val="Heading3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SSA-16: </w:t>
      </w:r>
      <w:r w:rsidRPr="003A0118">
        <w:rPr>
          <w:rFonts w:ascii="Calibri" w:hAnsi="Calibri"/>
        </w:rPr>
        <w:t>Application for Social Security Disability Insurance (SSDI)</w:t>
      </w:r>
    </w:p>
    <w:p w14:paraId="6DAFF1E3" w14:textId="06F63ACE" w:rsidR="0067029E" w:rsidRPr="00525B76" w:rsidRDefault="008D0804" w:rsidP="008D0804">
      <w:pPr>
        <w:spacing w:after="120" w:line="240" w:lineRule="auto"/>
        <w:ind w:left="720" w:hanging="360"/>
        <w:rPr>
          <w:rFonts w:ascii="Calibri" w:hAnsi="Calibri"/>
          <w:i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590BBF">
        <w:rPr>
          <w:rFonts w:ascii="Calibri" w:hAnsi="Calibri"/>
          <w:sz w:val="18"/>
        </w:rPr>
      </w:r>
      <w:r w:rsidR="00590BBF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="0048150C" w:rsidRPr="00F541AC">
        <w:rPr>
          <w:rFonts w:ascii="Calibri" w:hAnsi="Calibri"/>
        </w:rPr>
        <w:t xml:space="preserve">  </w:t>
      </w:r>
      <w:r w:rsidR="00297271">
        <w:rPr>
          <w:rFonts w:ascii="Calibri" w:hAnsi="Calibri"/>
        </w:rPr>
        <w:t>T</w:t>
      </w:r>
      <w:r w:rsidR="00357789">
        <w:rPr>
          <w:rFonts w:ascii="Calibri" w:hAnsi="Calibri"/>
        </w:rPr>
        <w:t>he date of onset for disability</w:t>
      </w:r>
      <w:r w:rsidR="00297271">
        <w:rPr>
          <w:rFonts w:ascii="Calibri" w:hAnsi="Calibri"/>
        </w:rPr>
        <w:t xml:space="preserve"> </w:t>
      </w:r>
      <w:r w:rsidR="00525B76" w:rsidRPr="00242DBC">
        <w:rPr>
          <w:rFonts w:ascii="Calibri" w:hAnsi="Calibri"/>
          <w:i/>
        </w:rPr>
        <w:t>(</w:t>
      </w:r>
      <w:r w:rsidR="00523346">
        <w:rPr>
          <w:rFonts w:ascii="Calibri" w:hAnsi="Calibri"/>
          <w:i/>
        </w:rPr>
        <w:t>SOAR Tip: W</w:t>
      </w:r>
      <w:r w:rsidR="004D50B7">
        <w:rPr>
          <w:rFonts w:ascii="Calibri" w:hAnsi="Calibri"/>
          <w:i/>
        </w:rPr>
        <w:t>e</w:t>
      </w:r>
      <w:r w:rsidR="00525B76" w:rsidRPr="00242DBC">
        <w:rPr>
          <w:rFonts w:ascii="Calibri" w:hAnsi="Calibri"/>
          <w:i/>
        </w:rPr>
        <w:t xml:space="preserve"> recommend using the applicant’s last day of work)</w:t>
      </w:r>
    </w:p>
    <w:p w14:paraId="11DF7F2A" w14:textId="77777777" w:rsidR="005761E5" w:rsidRPr="00297271" w:rsidRDefault="008D0804" w:rsidP="00080C53">
      <w:pPr>
        <w:spacing w:after="120" w:line="240" w:lineRule="auto"/>
        <w:ind w:left="720" w:hanging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590BBF">
        <w:rPr>
          <w:rFonts w:ascii="Calibri" w:hAnsi="Calibri"/>
          <w:sz w:val="18"/>
        </w:rPr>
      </w:r>
      <w:r w:rsidR="00590BBF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="0048150C" w:rsidRPr="00F541AC">
        <w:rPr>
          <w:rFonts w:ascii="Calibri" w:hAnsi="Calibri"/>
        </w:rPr>
        <w:t xml:space="preserve"> </w:t>
      </w:r>
      <w:r w:rsidR="00CA35B1" w:rsidRPr="00F541AC">
        <w:rPr>
          <w:rFonts w:ascii="Calibri" w:hAnsi="Calibri"/>
        </w:rPr>
        <w:t xml:space="preserve"> </w:t>
      </w:r>
      <w:r w:rsidR="00297271">
        <w:rPr>
          <w:rFonts w:ascii="Calibri" w:hAnsi="Calibri"/>
        </w:rPr>
        <w:t>Information about prior marriages and the names of all children who are under 18 o</w:t>
      </w:r>
      <w:r w:rsidR="00357789">
        <w:rPr>
          <w:rFonts w:ascii="Calibri" w:hAnsi="Calibri"/>
        </w:rPr>
        <w:t>r who are over 18 and disabled</w:t>
      </w:r>
    </w:p>
    <w:p w14:paraId="461E1EBD" w14:textId="77777777" w:rsidR="00032F78" w:rsidRPr="00297271" w:rsidRDefault="00032F78" w:rsidP="00080C53">
      <w:pPr>
        <w:pStyle w:val="NoSpacing"/>
        <w:ind w:left="720" w:hanging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590BBF">
        <w:rPr>
          <w:rFonts w:ascii="Calibri" w:hAnsi="Calibri"/>
          <w:sz w:val="18"/>
        </w:rPr>
      </w:r>
      <w:r w:rsidR="00590BBF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</w:rPr>
        <w:t xml:space="preserve"> </w:t>
      </w:r>
      <w:r w:rsidR="00EC4081">
        <w:rPr>
          <w:rFonts w:ascii="Calibri" w:hAnsi="Calibri"/>
        </w:rPr>
        <w:t xml:space="preserve"> </w:t>
      </w:r>
      <w:r w:rsidR="00297271">
        <w:rPr>
          <w:rFonts w:ascii="Calibri" w:hAnsi="Calibri"/>
        </w:rPr>
        <w:t>Any other benefits the applicant may be applying for, such as Veterans benefits, Supplemental Security Income (SSI), We</w:t>
      </w:r>
      <w:r w:rsidR="00357789">
        <w:rPr>
          <w:rFonts w:ascii="Calibri" w:hAnsi="Calibri"/>
        </w:rPr>
        <w:t>lfare, or Workers Compensation</w:t>
      </w:r>
    </w:p>
    <w:p w14:paraId="0C8E0025" w14:textId="77777777" w:rsidR="009F03DA" w:rsidRPr="00F541AC" w:rsidRDefault="003A0118" w:rsidP="003B3561">
      <w:pPr>
        <w:pStyle w:val="Heading3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SSA-8000: </w:t>
      </w:r>
      <w:r w:rsidRPr="003A0118">
        <w:rPr>
          <w:rFonts w:ascii="Calibri" w:hAnsi="Calibri"/>
        </w:rPr>
        <w:t>Application for Supplemental Security Income (SSI)</w:t>
      </w:r>
    </w:p>
    <w:p w14:paraId="3EA849DB" w14:textId="77777777" w:rsidR="0067029E" w:rsidRPr="00ED57B8" w:rsidRDefault="008D0804" w:rsidP="00AE7C8D">
      <w:pPr>
        <w:pStyle w:val="ListParagraph"/>
        <w:spacing w:after="120" w:line="240" w:lineRule="auto"/>
        <w:ind w:left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590BBF">
        <w:rPr>
          <w:rFonts w:ascii="Calibri" w:hAnsi="Calibri"/>
          <w:sz w:val="18"/>
        </w:rPr>
      </w:r>
      <w:r w:rsidR="00590BBF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="0048150C" w:rsidRPr="00F541AC">
        <w:rPr>
          <w:rFonts w:ascii="Calibri" w:hAnsi="Calibri"/>
          <w:sz w:val="22"/>
        </w:rPr>
        <w:t xml:space="preserve"> </w:t>
      </w:r>
      <w:r w:rsidR="0048150C" w:rsidRPr="00F541AC">
        <w:rPr>
          <w:rFonts w:ascii="Calibri" w:hAnsi="Calibri"/>
        </w:rPr>
        <w:t xml:space="preserve"> </w:t>
      </w:r>
      <w:r w:rsidR="00ED57B8">
        <w:rPr>
          <w:rFonts w:ascii="Calibri" w:hAnsi="Calibri"/>
        </w:rPr>
        <w:t xml:space="preserve">The applicant’s parents’ names, to help with identification </w:t>
      </w:r>
    </w:p>
    <w:p w14:paraId="59263C29" w14:textId="77777777" w:rsidR="006231D6" w:rsidRPr="00ED57B8" w:rsidRDefault="008D0804" w:rsidP="00AE7C8D">
      <w:pPr>
        <w:pStyle w:val="NoSpacing"/>
        <w:spacing w:after="120"/>
        <w:ind w:left="720" w:hanging="360"/>
        <w:rPr>
          <w:rStyle w:val="SubtleEmphasis"/>
          <w:rFonts w:ascii="Calibri" w:hAnsi="Calibri"/>
          <w:i w:val="0"/>
          <w:iCs w:val="0"/>
          <w:color w:val="auto"/>
        </w:rPr>
      </w:pPr>
      <w:r w:rsidRPr="00F541AC">
        <w:rPr>
          <w:rFonts w:ascii="Calibri" w:hAnsi="Calibri"/>
          <w:sz w:val="1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590BBF">
        <w:rPr>
          <w:rFonts w:ascii="Calibri" w:hAnsi="Calibri"/>
          <w:sz w:val="18"/>
        </w:rPr>
      </w:r>
      <w:r w:rsidR="00590BBF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="006231D6" w:rsidRPr="00F541AC">
        <w:rPr>
          <w:rFonts w:ascii="Calibri" w:hAnsi="Calibri"/>
        </w:rPr>
        <w:t xml:space="preserve">  </w:t>
      </w:r>
      <w:r w:rsidR="00ED57B8">
        <w:rPr>
          <w:rFonts w:ascii="Calibri" w:hAnsi="Calibri"/>
        </w:rPr>
        <w:t>The mailing and residential address (if different)</w:t>
      </w:r>
      <w:r w:rsidR="006A688F">
        <w:rPr>
          <w:rFonts w:ascii="Calibri" w:hAnsi="Calibri"/>
        </w:rPr>
        <w:t xml:space="preserve"> for the applicant, and details about his or her</w:t>
      </w:r>
      <w:r w:rsidR="00483B8B">
        <w:rPr>
          <w:rFonts w:ascii="Calibri" w:hAnsi="Calibri"/>
        </w:rPr>
        <w:t xml:space="preserve"> current living arrangement</w:t>
      </w:r>
    </w:p>
    <w:p w14:paraId="2ADED66D" w14:textId="77777777" w:rsidR="00032F78" w:rsidRDefault="008D0804" w:rsidP="00AE7C8D">
      <w:pPr>
        <w:spacing w:after="120" w:line="240" w:lineRule="auto"/>
        <w:ind w:left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590BBF">
        <w:rPr>
          <w:rFonts w:ascii="Calibri" w:hAnsi="Calibri"/>
          <w:sz w:val="18"/>
        </w:rPr>
      </w:r>
      <w:r w:rsidR="00590BBF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="0048150C" w:rsidRPr="00F541AC">
        <w:rPr>
          <w:rFonts w:ascii="Calibri" w:hAnsi="Calibri"/>
        </w:rPr>
        <w:t xml:space="preserve"> </w:t>
      </w:r>
      <w:r w:rsidR="00EC4081">
        <w:rPr>
          <w:rFonts w:ascii="Calibri" w:hAnsi="Calibri"/>
        </w:rPr>
        <w:t xml:space="preserve"> </w:t>
      </w:r>
      <w:r w:rsidR="004E08EC">
        <w:rPr>
          <w:rFonts w:ascii="Calibri" w:hAnsi="Calibri"/>
        </w:rPr>
        <w:t>Details about the applicant’s</w:t>
      </w:r>
      <w:r w:rsidR="00ED57B8" w:rsidRPr="00ED57B8">
        <w:rPr>
          <w:rFonts w:ascii="Calibri" w:hAnsi="Calibri"/>
        </w:rPr>
        <w:t xml:space="preserve"> income </w:t>
      </w:r>
      <w:r w:rsidR="004E08EC">
        <w:rPr>
          <w:rFonts w:ascii="Calibri" w:hAnsi="Calibri"/>
        </w:rPr>
        <w:t xml:space="preserve">and </w:t>
      </w:r>
      <w:r w:rsidR="00ED57B8" w:rsidRPr="00ED57B8">
        <w:rPr>
          <w:rFonts w:ascii="Calibri" w:hAnsi="Calibri"/>
        </w:rPr>
        <w:t>resources</w:t>
      </w:r>
    </w:p>
    <w:p w14:paraId="41D4CBCB" w14:textId="77777777" w:rsidR="00AE7C8D" w:rsidRDefault="00032F78" w:rsidP="00AE7C8D">
      <w:pPr>
        <w:pStyle w:val="NoSpacing"/>
        <w:spacing w:after="120"/>
        <w:ind w:left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590BBF">
        <w:rPr>
          <w:rFonts w:ascii="Calibri" w:hAnsi="Calibri"/>
          <w:sz w:val="18"/>
        </w:rPr>
      </w:r>
      <w:r w:rsidR="00590BBF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</w:rPr>
        <w:t xml:space="preserve">  </w:t>
      </w:r>
      <w:r w:rsidR="004E08EC">
        <w:rPr>
          <w:rFonts w:ascii="Calibri" w:hAnsi="Calibri"/>
        </w:rPr>
        <w:t>Information about the receipt of food stamps or the need to apply for food stamps</w:t>
      </w:r>
    </w:p>
    <w:p w14:paraId="1B9B0D6E" w14:textId="77777777" w:rsidR="004E08EC" w:rsidRPr="004E08EC" w:rsidRDefault="004E08EC" w:rsidP="00AE7C8D">
      <w:pPr>
        <w:pStyle w:val="NoSpacing"/>
        <w:spacing w:after="120"/>
        <w:ind w:left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590BBF">
        <w:rPr>
          <w:rFonts w:ascii="Calibri" w:hAnsi="Calibri"/>
          <w:sz w:val="18"/>
        </w:rPr>
      </w:r>
      <w:r w:rsidR="00590BBF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</w:rPr>
        <w:t xml:space="preserve">  </w:t>
      </w:r>
      <w:r w:rsidR="00AE7C8D">
        <w:rPr>
          <w:rFonts w:ascii="Calibri" w:hAnsi="Calibri"/>
        </w:rPr>
        <w:t xml:space="preserve">Details about prior military or other federal service, and related applications for benefits </w:t>
      </w:r>
    </w:p>
    <w:p w14:paraId="265EF0E8" w14:textId="77777777" w:rsidR="00DD0CD6" w:rsidRPr="00F541AC" w:rsidRDefault="003A0118" w:rsidP="003A0118">
      <w:pPr>
        <w:pStyle w:val="Heading3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SSA-3368: </w:t>
      </w:r>
      <w:r w:rsidRPr="003A0118">
        <w:rPr>
          <w:rFonts w:ascii="Calibri" w:hAnsi="Calibri"/>
        </w:rPr>
        <w:t>Adult Disability Report</w:t>
      </w:r>
    </w:p>
    <w:p w14:paraId="234CB3BF" w14:textId="77777777" w:rsidR="00242DBC" w:rsidRDefault="008D0804" w:rsidP="00080C53">
      <w:pPr>
        <w:spacing w:after="120" w:line="240" w:lineRule="auto"/>
        <w:ind w:left="720" w:hanging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590BBF">
        <w:rPr>
          <w:rFonts w:ascii="Calibri" w:hAnsi="Calibri"/>
          <w:sz w:val="18"/>
        </w:rPr>
      </w:r>
      <w:r w:rsidR="00590BBF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="0048150C" w:rsidRPr="00F541AC">
        <w:rPr>
          <w:rFonts w:ascii="Calibri" w:hAnsi="Calibri"/>
        </w:rPr>
        <w:t xml:space="preserve">  </w:t>
      </w:r>
      <w:r w:rsidR="00242DBC">
        <w:rPr>
          <w:rFonts w:ascii="Calibri" w:hAnsi="Calibri"/>
        </w:rPr>
        <w:t>A</w:t>
      </w:r>
      <w:r w:rsidR="00242DBC" w:rsidRPr="00242DBC">
        <w:rPr>
          <w:rFonts w:ascii="Calibri" w:hAnsi="Calibri"/>
        </w:rPr>
        <w:t xml:space="preserve">ll </w:t>
      </w:r>
      <w:r w:rsidR="00242DBC">
        <w:rPr>
          <w:rFonts w:ascii="Calibri" w:hAnsi="Calibri"/>
        </w:rPr>
        <w:t>t</w:t>
      </w:r>
      <w:r w:rsidR="00242DBC" w:rsidRPr="00242DBC">
        <w:rPr>
          <w:rFonts w:ascii="Calibri" w:hAnsi="Calibri"/>
        </w:rPr>
        <w:t xml:space="preserve">he physical or mental conditions (including emotional or learning problems) that limit </w:t>
      </w:r>
      <w:r w:rsidR="00357789">
        <w:rPr>
          <w:rFonts w:ascii="Calibri" w:hAnsi="Calibri"/>
        </w:rPr>
        <w:t>the applicant’s ability to work</w:t>
      </w:r>
    </w:p>
    <w:p w14:paraId="50987A75" w14:textId="77777777" w:rsidR="0067029E" w:rsidRPr="00242DBC" w:rsidRDefault="00242DBC" w:rsidP="00080C53">
      <w:pPr>
        <w:spacing w:after="120" w:line="240" w:lineRule="auto"/>
        <w:ind w:left="720" w:hanging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590BBF">
        <w:rPr>
          <w:rFonts w:ascii="Calibri" w:hAnsi="Calibri"/>
          <w:sz w:val="18"/>
        </w:rPr>
      </w:r>
      <w:r w:rsidR="00590BBF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</w:rPr>
        <w:t>Last grade completed in school and an estimated year of completion, as well as details about any specialized job trainin</w:t>
      </w:r>
      <w:r w:rsidR="00357789">
        <w:rPr>
          <w:rFonts w:ascii="Calibri" w:hAnsi="Calibri"/>
        </w:rPr>
        <w:t>g, including military training</w:t>
      </w:r>
    </w:p>
    <w:p w14:paraId="049EACB4" w14:textId="77777777" w:rsidR="001F0A75" w:rsidRDefault="008D0804" w:rsidP="00080C53">
      <w:pPr>
        <w:pStyle w:val="NoSpacing"/>
        <w:spacing w:after="120"/>
        <w:ind w:left="720" w:hanging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590BBF">
        <w:rPr>
          <w:rFonts w:ascii="Calibri" w:hAnsi="Calibri"/>
          <w:sz w:val="18"/>
        </w:rPr>
      </w:r>
      <w:r w:rsidR="00590BBF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  <w:sz w:val="20"/>
        </w:rPr>
        <w:t xml:space="preserve"> </w:t>
      </w:r>
      <w:r w:rsidR="0048150C" w:rsidRPr="00F541AC">
        <w:rPr>
          <w:rFonts w:ascii="Calibri" w:hAnsi="Calibri"/>
        </w:rPr>
        <w:t xml:space="preserve"> </w:t>
      </w:r>
      <w:r w:rsidR="006A688F">
        <w:rPr>
          <w:rFonts w:ascii="Calibri" w:hAnsi="Calibri"/>
        </w:rPr>
        <w:t>Details from a</w:t>
      </w:r>
      <w:r w:rsidR="00242DBC">
        <w:rPr>
          <w:rFonts w:ascii="Calibri" w:hAnsi="Calibri"/>
        </w:rPr>
        <w:t>ll</w:t>
      </w:r>
      <w:r w:rsidR="00242DBC" w:rsidRPr="00242DBC">
        <w:rPr>
          <w:rFonts w:ascii="Calibri" w:hAnsi="Calibri"/>
        </w:rPr>
        <w:t xml:space="preserve"> the jobs (</w:t>
      </w:r>
      <w:r w:rsidR="006A688F">
        <w:rPr>
          <w:rFonts w:ascii="Calibri" w:hAnsi="Calibri"/>
        </w:rPr>
        <w:t xml:space="preserve">up to 5) that the applicant </w:t>
      </w:r>
      <w:r w:rsidR="00242DBC" w:rsidRPr="00242DBC">
        <w:rPr>
          <w:rFonts w:ascii="Calibri" w:hAnsi="Calibri"/>
        </w:rPr>
        <w:t xml:space="preserve">had in the 15 years before </w:t>
      </w:r>
      <w:r w:rsidR="00242DBC">
        <w:rPr>
          <w:rFonts w:ascii="Calibri" w:hAnsi="Calibri"/>
        </w:rPr>
        <w:t>he or she became unable to work, including job title, type of business, dates worked, and approximate hours/rate of pay (if known)</w:t>
      </w:r>
    </w:p>
    <w:p w14:paraId="565432D5" w14:textId="17B44FEF" w:rsidR="00242DBC" w:rsidRPr="008A1850" w:rsidRDefault="00242DBC" w:rsidP="00080C53">
      <w:pPr>
        <w:pStyle w:val="NoSpacing"/>
        <w:spacing w:after="120"/>
        <w:ind w:left="720" w:hanging="360"/>
        <w:rPr>
          <w:rFonts w:ascii="Calibri" w:hAnsi="Calibri"/>
          <w:i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590BBF">
        <w:rPr>
          <w:rFonts w:ascii="Calibri" w:hAnsi="Calibri"/>
          <w:sz w:val="18"/>
        </w:rPr>
      </w:r>
      <w:r w:rsidR="00590BBF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  <w:sz w:val="20"/>
        </w:rPr>
        <w:t xml:space="preserve"> </w:t>
      </w:r>
      <w:r w:rsidRPr="00F541AC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Pr="00242DBC">
        <w:rPr>
          <w:rFonts w:ascii="Calibri" w:hAnsi="Calibri"/>
        </w:rPr>
        <w:t>ll brand name or generic medicines the applicant is taking, including those prescribed by a doctor and</w:t>
      </w:r>
      <w:r>
        <w:rPr>
          <w:rFonts w:ascii="Calibri" w:hAnsi="Calibri"/>
        </w:rPr>
        <w:t xml:space="preserve"> </w:t>
      </w:r>
      <w:r w:rsidR="000D5909">
        <w:rPr>
          <w:rFonts w:ascii="Calibri" w:hAnsi="Calibri"/>
        </w:rPr>
        <w:t>any over-the-counter medicines</w:t>
      </w:r>
      <w:r w:rsidR="008A1850">
        <w:rPr>
          <w:rFonts w:ascii="Calibri" w:hAnsi="Calibri"/>
        </w:rPr>
        <w:t xml:space="preserve"> </w:t>
      </w:r>
      <w:r w:rsidR="00525B76">
        <w:rPr>
          <w:rFonts w:ascii="Calibri" w:hAnsi="Calibri"/>
          <w:i/>
        </w:rPr>
        <w:t>(</w:t>
      </w:r>
      <w:r w:rsidR="004D50B7">
        <w:rPr>
          <w:rFonts w:ascii="Calibri" w:hAnsi="Calibri"/>
          <w:i/>
        </w:rPr>
        <w:t>SOAR Tip: i</w:t>
      </w:r>
      <w:r w:rsidR="00525B76">
        <w:rPr>
          <w:rFonts w:ascii="Calibri" w:hAnsi="Calibri"/>
          <w:i/>
        </w:rPr>
        <w:t>nclude recent prescriptions that the applicant may not be consistently taking)</w:t>
      </w:r>
    </w:p>
    <w:p w14:paraId="772EED1E" w14:textId="494D7276" w:rsidR="00242DBC" w:rsidRPr="00F541AC" w:rsidRDefault="00242DBC" w:rsidP="00080C53">
      <w:pPr>
        <w:pStyle w:val="NoSpacing"/>
        <w:spacing w:after="120"/>
        <w:ind w:left="720" w:hanging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590BBF">
        <w:rPr>
          <w:rFonts w:ascii="Calibri" w:hAnsi="Calibri"/>
          <w:sz w:val="18"/>
        </w:rPr>
      </w:r>
      <w:r w:rsidR="00590BBF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  <w:sz w:val="20"/>
        </w:rPr>
        <w:t xml:space="preserve"> </w:t>
      </w:r>
      <w:r w:rsidRPr="00F541AC">
        <w:rPr>
          <w:rFonts w:ascii="Calibri" w:hAnsi="Calibri"/>
        </w:rPr>
        <w:t xml:space="preserve"> </w:t>
      </w:r>
      <w:r w:rsidR="006A688F">
        <w:rPr>
          <w:rFonts w:ascii="Calibri" w:hAnsi="Calibri"/>
        </w:rPr>
        <w:t>Details from a</w:t>
      </w:r>
      <w:r w:rsidR="008A1850" w:rsidRPr="008A1850">
        <w:rPr>
          <w:rFonts w:ascii="Calibri" w:hAnsi="Calibri"/>
        </w:rPr>
        <w:t xml:space="preserve">ll medical sources that have examined or treated the applicant for physical or mental conditions, </w:t>
      </w:r>
      <w:r w:rsidR="004D50B7">
        <w:rPr>
          <w:rFonts w:ascii="Calibri" w:hAnsi="Calibri"/>
        </w:rPr>
        <w:t>including substance use treatment and jail/prison</w:t>
      </w:r>
      <w:r w:rsidR="00590BBF">
        <w:rPr>
          <w:rFonts w:ascii="Calibri" w:hAnsi="Calibri"/>
        </w:rPr>
        <w:t>, even if they are not recent</w:t>
      </w:r>
      <w:bookmarkStart w:id="1" w:name="_GoBack"/>
      <w:bookmarkEnd w:id="1"/>
    </w:p>
    <w:sectPr w:rsidR="00242DBC" w:rsidRPr="00F541AC" w:rsidSect="00605375">
      <w:headerReference w:type="default" r:id="rId7"/>
      <w:footerReference w:type="default" r:id="rId8"/>
      <w:pgSz w:w="12240" w:h="15840"/>
      <w:pgMar w:top="51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38E60" w14:textId="77777777" w:rsidR="00A76899" w:rsidRDefault="00A76899" w:rsidP="000D4664">
      <w:pPr>
        <w:spacing w:after="0" w:line="240" w:lineRule="auto"/>
      </w:pPr>
      <w:r>
        <w:separator/>
      </w:r>
    </w:p>
  </w:endnote>
  <w:endnote w:type="continuationSeparator" w:id="0">
    <w:p w14:paraId="17A9A300" w14:textId="77777777" w:rsidR="00A76899" w:rsidRDefault="00A76899" w:rsidP="000D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DCA7B" w14:textId="2522D49F" w:rsidR="00D36933" w:rsidRPr="008D0804" w:rsidRDefault="008D0804" w:rsidP="00D36933">
    <w:pPr>
      <w:pBdr>
        <w:top w:val="single" w:sz="4" w:space="1" w:color="2F5496"/>
      </w:pBdr>
      <w:tabs>
        <w:tab w:val="right" w:pos="10080"/>
      </w:tabs>
      <w:spacing w:after="0" w:line="240" w:lineRule="auto"/>
      <w:ind w:left="-90"/>
      <w:rPr>
        <w:rFonts w:ascii="Calibri" w:hAnsi="Calibri"/>
        <w:noProof/>
        <w:szCs w:val="24"/>
      </w:rPr>
    </w:pPr>
    <w:r w:rsidRPr="008D0804">
      <w:rPr>
        <w:rFonts w:ascii="Calibri" w:hAnsi="Calibri"/>
        <w:noProof/>
        <w:szCs w:val="24"/>
      </w:rPr>
      <w:t>SSI/SSDI Outreach, Access and Recovery (SOAR) Technical Assistance Center</w:t>
    </w:r>
    <w:r w:rsidRPr="008D0804">
      <w:rPr>
        <w:rFonts w:ascii="Calibri" w:hAnsi="Calibri"/>
        <w:noProof/>
        <w:szCs w:val="24"/>
      </w:rPr>
      <w:tab/>
    </w:r>
    <w:r w:rsidR="00525B76">
      <w:rPr>
        <w:rFonts w:ascii="Calibri" w:hAnsi="Calibri"/>
        <w:noProof/>
        <w:szCs w:val="24"/>
      </w:rPr>
      <w:t>September 11,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F2D4B" w14:textId="77777777" w:rsidR="00A76899" w:rsidRDefault="00A76899" w:rsidP="000D4664">
      <w:pPr>
        <w:spacing w:after="0" w:line="240" w:lineRule="auto"/>
      </w:pPr>
      <w:r>
        <w:separator/>
      </w:r>
    </w:p>
  </w:footnote>
  <w:footnote w:type="continuationSeparator" w:id="0">
    <w:p w14:paraId="4A1FEEF1" w14:textId="77777777" w:rsidR="00A76899" w:rsidRDefault="00A76899" w:rsidP="000D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0A450" w14:textId="77777777" w:rsidR="008D0804" w:rsidRDefault="00BB53DA" w:rsidP="008D0804">
    <w:pPr>
      <w:tabs>
        <w:tab w:val="right" w:pos="1008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23091CE7" wp14:editId="2FA69140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2" name="Picture 1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AR Works logo" title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804">
      <w:tab/>
    </w:r>
    <w:r w:rsidRPr="003D3132">
      <w:rPr>
        <w:noProof/>
      </w:rPr>
      <w:drawing>
        <wp:inline distT="0" distB="0" distL="0" distR="0" wp14:anchorId="241F1B18" wp14:editId="585F2F33">
          <wp:extent cx="1552575" cy="409575"/>
          <wp:effectExtent l="0" t="0" r="9525" b="9525"/>
          <wp:docPr id="1" name="Picture 2" descr="Substance Abuse and Mental Health Services Adminstration (SAMHSA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bstance Abuse and Mental Health Services Adminstration (SAMHSA)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51B"/>
    <w:multiLevelType w:val="hybridMultilevel"/>
    <w:tmpl w:val="4880A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486A7E"/>
    <w:multiLevelType w:val="hybridMultilevel"/>
    <w:tmpl w:val="5BC40656"/>
    <w:lvl w:ilvl="0" w:tplc="4F6AE9AE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223006"/>
    <w:multiLevelType w:val="hybridMultilevel"/>
    <w:tmpl w:val="32AEB8A8"/>
    <w:lvl w:ilvl="0" w:tplc="D3AAC358">
      <w:start w:val="1"/>
      <w:numFmt w:val="bullet"/>
      <w:lvlText w:val=""/>
      <w:lvlJc w:val="left"/>
      <w:pPr>
        <w:ind w:left="360" w:hanging="360"/>
      </w:pPr>
      <w:rPr>
        <w:rFonts w:ascii="Viner Hand ITC" w:hAnsi="Viner Hand IT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976E7"/>
    <w:multiLevelType w:val="hybridMultilevel"/>
    <w:tmpl w:val="BB1EE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C4FB3"/>
    <w:multiLevelType w:val="hybridMultilevel"/>
    <w:tmpl w:val="8B6073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D527A"/>
    <w:multiLevelType w:val="hybridMultilevel"/>
    <w:tmpl w:val="68DA0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B0AB4"/>
    <w:multiLevelType w:val="hybridMultilevel"/>
    <w:tmpl w:val="BC9E97A6"/>
    <w:lvl w:ilvl="0" w:tplc="D3AAC358">
      <w:start w:val="1"/>
      <w:numFmt w:val="bullet"/>
      <w:lvlText w:val=""/>
      <w:lvlJc w:val="left"/>
      <w:pPr>
        <w:ind w:left="720" w:hanging="360"/>
      </w:pPr>
      <w:rPr>
        <w:rFonts w:ascii="Viner Hand ITC" w:hAnsi="Viner Hand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7872"/>
    <w:multiLevelType w:val="hybridMultilevel"/>
    <w:tmpl w:val="0B66B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84D58"/>
    <w:multiLevelType w:val="hybridMultilevel"/>
    <w:tmpl w:val="EF6A6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7239D"/>
    <w:multiLevelType w:val="hybridMultilevel"/>
    <w:tmpl w:val="F39A0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E7F71"/>
    <w:multiLevelType w:val="hybridMultilevel"/>
    <w:tmpl w:val="E1D662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166E2"/>
    <w:multiLevelType w:val="hybridMultilevel"/>
    <w:tmpl w:val="542A4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7212F"/>
    <w:multiLevelType w:val="hybridMultilevel"/>
    <w:tmpl w:val="14D23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9716B"/>
    <w:multiLevelType w:val="hybridMultilevel"/>
    <w:tmpl w:val="D7CAD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4E65C0"/>
    <w:multiLevelType w:val="hybridMultilevel"/>
    <w:tmpl w:val="6C020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4716D5"/>
    <w:multiLevelType w:val="hybridMultilevel"/>
    <w:tmpl w:val="2E909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162A04"/>
    <w:multiLevelType w:val="hybridMultilevel"/>
    <w:tmpl w:val="34949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49762F"/>
    <w:multiLevelType w:val="hybridMultilevel"/>
    <w:tmpl w:val="77964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B05E50"/>
    <w:multiLevelType w:val="hybridMultilevel"/>
    <w:tmpl w:val="DCF8C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C55D63"/>
    <w:multiLevelType w:val="hybridMultilevel"/>
    <w:tmpl w:val="ED5A4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5E0D16"/>
    <w:multiLevelType w:val="hybridMultilevel"/>
    <w:tmpl w:val="5198C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6E77AE"/>
    <w:multiLevelType w:val="hybridMultilevel"/>
    <w:tmpl w:val="3C862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20"/>
  </w:num>
  <w:num w:numId="5">
    <w:abstractNumId w:val="18"/>
  </w:num>
  <w:num w:numId="6">
    <w:abstractNumId w:val="15"/>
  </w:num>
  <w:num w:numId="7">
    <w:abstractNumId w:val="12"/>
  </w:num>
  <w:num w:numId="8">
    <w:abstractNumId w:val="21"/>
  </w:num>
  <w:num w:numId="9">
    <w:abstractNumId w:val="14"/>
  </w:num>
  <w:num w:numId="10">
    <w:abstractNumId w:val="17"/>
  </w:num>
  <w:num w:numId="11">
    <w:abstractNumId w:val="3"/>
  </w:num>
  <w:num w:numId="12">
    <w:abstractNumId w:val="5"/>
  </w:num>
  <w:num w:numId="13">
    <w:abstractNumId w:val="7"/>
  </w:num>
  <w:num w:numId="14">
    <w:abstractNumId w:val="19"/>
  </w:num>
  <w:num w:numId="15">
    <w:abstractNumId w:val="8"/>
  </w:num>
  <w:num w:numId="16">
    <w:abstractNumId w:val="13"/>
  </w:num>
  <w:num w:numId="17">
    <w:abstractNumId w:val="2"/>
  </w:num>
  <w:num w:numId="18">
    <w:abstractNumId w:val="4"/>
  </w:num>
  <w:num w:numId="19">
    <w:abstractNumId w:val="6"/>
  </w:num>
  <w:num w:numId="20">
    <w:abstractNumId w:val="10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BC"/>
    <w:rsid w:val="00032F78"/>
    <w:rsid w:val="0006109A"/>
    <w:rsid w:val="00080C53"/>
    <w:rsid w:val="000C1F98"/>
    <w:rsid w:val="000D3F8A"/>
    <w:rsid w:val="000D4664"/>
    <w:rsid w:val="000D5909"/>
    <w:rsid w:val="000E6A4F"/>
    <w:rsid w:val="000F4108"/>
    <w:rsid w:val="000F6A0F"/>
    <w:rsid w:val="00101EE0"/>
    <w:rsid w:val="00121389"/>
    <w:rsid w:val="00131F47"/>
    <w:rsid w:val="00137AF3"/>
    <w:rsid w:val="0014446D"/>
    <w:rsid w:val="001678A4"/>
    <w:rsid w:val="001E1E0B"/>
    <w:rsid w:val="001E6067"/>
    <w:rsid w:val="001F0A75"/>
    <w:rsid w:val="001F7116"/>
    <w:rsid w:val="00216261"/>
    <w:rsid w:val="00224215"/>
    <w:rsid w:val="00225B32"/>
    <w:rsid w:val="00242DBC"/>
    <w:rsid w:val="00263299"/>
    <w:rsid w:val="00294F93"/>
    <w:rsid w:val="00297271"/>
    <w:rsid w:val="002C0A64"/>
    <w:rsid w:val="002C4548"/>
    <w:rsid w:val="002E3E98"/>
    <w:rsid w:val="002F0A6A"/>
    <w:rsid w:val="00317BBD"/>
    <w:rsid w:val="00334768"/>
    <w:rsid w:val="003538B0"/>
    <w:rsid w:val="00357789"/>
    <w:rsid w:val="00370550"/>
    <w:rsid w:val="0037677C"/>
    <w:rsid w:val="00381387"/>
    <w:rsid w:val="0039690B"/>
    <w:rsid w:val="003A0118"/>
    <w:rsid w:val="003A493D"/>
    <w:rsid w:val="003B0E77"/>
    <w:rsid w:val="003B3561"/>
    <w:rsid w:val="003C130F"/>
    <w:rsid w:val="003C69E8"/>
    <w:rsid w:val="003D579B"/>
    <w:rsid w:val="003F305A"/>
    <w:rsid w:val="00410A52"/>
    <w:rsid w:val="00411D3F"/>
    <w:rsid w:val="00480218"/>
    <w:rsid w:val="0048150C"/>
    <w:rsid w:val="00483B8B"/>
    <w:rsid w:val="004B6A10"/>
    <w:rsid w:val="004C1967"/>
    <w:rsid w:val="004C7572"/>
    <w:rsid w:val="004D50B7"/>
    <w:rsid w:val="004E08EC"/>
    <w:rsid w:val="004E322F"/>
    <w:rsid w:val="004E4ACE"/>
    <w:rsid w:val="004F4FB0"/>
    <w:rsid w:val="00500AD0"/>
    <w:rsid w:val="00520273"/>
    <w:rsid w:val="00523346"/>
    <w:rsid w:val="00525B76"/>
    <w:rsid w:val="005322C9"/>
    <w:rsid w:val="005548DE"/>
    <w:rsid w:val="00561EEB"/>
    <w:rsid w:val="005761E5"/>
    <w:rsid w:val="00590BBF"/>
    <w:rsid w:val="00594FDB"/>
    <w:rsid w:val="005E3EC1"/>
    <w:rsid w:val="00605375"/>
    <w:rsid w:val="00611615"/>
    <w:rsid w:val="006231D6"/>
    <w:rsid w:val="00633B22"/>
    <w:rsid w:val="0063762D"/>
    <w:rsid w:val="006435D9"/>
    <w:rsid w:val="00645B87"/>
    <w:rsid w:val="0067029E"/>
    <w:rsid w:val="006702F3"/>
    <w:rsid w:val="00692BCA"/>
    <w:rsid w:val="006A688F"/>
    <w:rsid w:val="006D35F9"/>
    <w:rsid w:val="006E2092"/>
    <w:rsid w:val="007027F0"/>
    <w:rsid w:val="00730DEB"/>
    <w:rsid w:val="0073590D"/>
    <w:rsid w:val="00745A95"/>
    <w:rsid w:val="007571A1"/>
    <w:rsid w:val="007762C5"/>
    <w:rsid w:val="007A5268"/>
    <w:rsid w:val="007F6E82"/>
    <w:rsid w:val="0082716E"/>
    <w:rsid w:val="008346C5"/>
    <w:rsid w:val="00863C72"/>
    <w:rsid w:val="00892058"/>
    <w:rsid w:val="008A1850"/>
    <w:rsid w:val="008B29DF"/>
    <w:rsid w:val="008B3CBF"/>
    <w:rsid w:val="008C0798"/>
    <w:rsid w:val="008D0804"/>
    <w:rsid w:val="008F2870"/>
    <w:rsid w:val="008F3DD7"/>
    <w:rsid w:val="00915226"/>
    <w:rsid w:val="00923FF4"/>
    <w:rsid w:val="0092471B"/>
    <w:rsid w:val="009433FC"/>
    <w:rsid w:val="00960409"/>
    <w:rsid w:val="00960EAA"/>
    <w:rsid w:val="00967D73"/>
    <w:rsid w:val="0099259A"/>
    <w:rsid w:val="009C4300"/>
    <w:rsid w:val="009E229A"/>
    <w:rsid w:val="009F03DA"/>
    <w:rsid w:val="00A2031C"/>
    <w:rsid w:val="00A25BFE"/>
    <w:rsid w:val="00A26FE4"/>
    <w:rsid w:val="00A76899"/>
    <w:rsid w:val="00AA4E49"/>
    <w:rsid w:val="00AB1012"/>
    <w:rsid w:val="00AC45CB"/>
    <w:rsid w:val="00AE7C8D"/>
    <w:rsid w:val="00B03B03"/>
    <w:rsid w:val="00B43E5F"/>
    <w:rsid w:val="00B67F9F"/>
    <w:rsid w:val="00B73C57"/>
    <w:rsid w:val="00BB1487"/>
    <w:rsid w:val="00BB2AFC"/>
    <w:rsid w:val="00BB53DA"/>
    <w:rsid w:val="00BF4B68"/>
    <w:rsid w:val="00BF5F46"/>
    <w:rsid w:val="00C04251"/>
    <w:rsid w:val="00C12C6C"/>
    <w:rsid w:val="00C211A7"/>
    <w:rsid w:val="00C23967"/>
    <w:rsid w:val="00C3648B"/>
    <w:rsid w:val="00C443C2"/>
    <w:rsid w:val="00C50219"/>
    <w:rsid w:val="00C635E6"/>
    <w:rsid w:val="00C6399B"/>
    <w:rsid w:val="00CA35B1"/>
    <w:rsid w:val="00CB3A0E"/>
    <w:rsid w:val="00CB54FC"/>
    <w:rsid w:val="00CD60BE"/>
    <w:rsid w:val="00D04248"/>
    <w:rsid w:val="00D36933"/>
    <w:rsid w:val="00DA5AEF"/>
    <w:rsid w:val="00DB3332"/>
    <w:rsid w:val="00DB6AFF"/>
    <w:rsid w:val="00DC0E9D"/>
    <w:rsid w:val="00DD0CD6"/>
    <w:rsid w:val="00DF2497"/>
    <w:rsid w:val="00E1500E"/>
    <w:rsid w:val="00E378B4"/>
    <w:rsid w:val="00E40434"/>
    <w:rsid w:val="00E476BF"/>
    <w:rsid w:val="00E565F5"/>
    <w:rsid w:val="00E76F06"/>
    <w:rsid w:val="00EA0C0F"/>
    <w:rsid w:val="00EC4081"/>
    <w:rsid w:val="00ED213E"/>
    <w:rsid w:val="00ED3696"/>
    <w:rsid w:val="00ED57B8"/>
    <w:rsid w:val="00EE2073"/>
    <w:rsid w:val="00EE2784"/>
    <w:rsid w:val="00F153BC"/>
    <w:rsid w:val="00F22948"/>
    <w:rsid w:val="00F541AC"/>
    <w:rsid w:val="00FE1D22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5341F1"/>
  <w15:docId w15:val="{FE42064B-0FBF-4F04-B9C2-D95A6D9A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AEF"/>
    <w:pPr>
      <w:spacing w:after="200" w:line="276" w:lineRule="auto"/>
    </w:pPr>
    <w:rPr>
      <w:rFonts w:ascii="Cambria" w:hAnsi="Cambria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3BC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3BC"/>
    <w:pPr>
      <w:keepNext/>
      <w:keepLines/>
      <w:spacing w:before="200" w:after="0"/>
      <w:outlineLvl w:val="2"/>
    </w:pPr>
    <w:rPr>
      <w:rFonts w:eastAsia="MS Gothic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AEF"/>
    <w:rPr>
      <w:rFonts w:ascii="Cambria" w:hAnsi="Cambria"/>
      <w:sz w:val="24"/>
      <w:szCs w:val="22"/>
    </w:rPr>
  </w:style>
  <w:style w:type="character" w:customStyle="1" w:styleId="Heading2Char">
    <w:name w:val="Heading 2 Char"/>
    <w:link w:val="Heading2"/>
    <w:uiPriority w:val="9"/>
    <w:rsid w:val="00F153BC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153BC"/>
    <w:rPr>
      <w:rFonts w:ascii="Cambria" w:eastAsia="MS Gothic" w:hAnsi="Cambria" w:cs="Times New Roman"/>
      <w:b/>
      <w:bCs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AA4E49"/>
    <w:pPr>
      <w:ind w:left="720"/>
      <w:contextualSpacing/>
    </w:pPr>
  </w:style>
  <w:style w:type="character" w:styleId="SubtleEmphasis">
    <w:name w:val="Subtle Emphasis"/>
    <w:uiPriority w:val="19"/>
    <w:qFormat/>
    <w:rsid w:val="00BB2AFC"/>
    <w:rPr>
      <w:i/>
      <w:iCs/>
      <w:color w:val="E36C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0DE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30D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DEB"/>
    <w:pPr>
      <w:spacing w:line="240" w:lineRule="auto"/>
    </w:pPr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730DEB"/>
    <w:rPr>
      <w:rFonts w:ascii="Cambria" w:hAnsi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DE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30DEB"/>
    <w:rPr>
      <w:rFonts w:ascii="Cambria" w:hAnsi="Cambria"/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E565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D4664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0D4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D4664"/>
    <w:rPr>
      <w:rFonts w:ascii="Cambria" w:hAnsi="Cambri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D0804"/>
    <w:pPr>
      <w:spacing w:after="0" w:line="240" w:lineRule="auto"/>
      <w:contextualSpacing/>
    </w:pPr>
    <w:rPr>
      <w:rFonts w:ascii="Calibri" w:eastAsia="MS Gothic" w:hAnsi="Calibri"/>
      <w:b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8D0804"/>
    <w:rPr>
      <w:rFonts w:eastAsia="MS Gothic" w:cs="Times New Roman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55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5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9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0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9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2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08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08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Suzy Sodergren</cp:lastModifiedBy>
  <cp:revision>5</cp:revision>
  <dcterms:created xsi:type="dcterms:W3CDTF">2017-09-11T21:07:00Z</dcterms:created>
  <dcterms:modified xsi:type="dcterms:W3CDTF">2017-09-11T21:16:00Z</dcterms:modified>
</cp:coreProperties>
</file>